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85AF" w14:textId="77777777" w:rsidR="00E97E5C" w:rsidRDefault="00E97E5C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3209F2A" w14:textId="41F4E7F4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1 do scenariusza lekcji 4 </w:t>
      </w:r>
      <w:r w:rsidR="00E97E5C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Baza kwalifikacji – Zintegrowany Rejestr Kwalifikacji (ZRK)</w:t>
      </w:r>
      <w:r w:rsidR="00E97E5C"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z w:val="24"/>
          <w:szCs w:val="24"/>
        </w:rPr>
        <w:t xml:space="preserve"> cz</w:t>
      </w:r>
      <w:r w:rsidR="00E97E5C">
        <w:rPr>
          <w:rFonts w:ascii="Arial" w:eastAsia="Arial" w:hAnsi="Arial" w:cs="Arial"/>
          <w:sz w:val="24"/>
          <w:szCs w:val="24"/>
        </w:rPr>
        <w:t>ęść</w:t>
      </w:r>
      <w:r>
        <w:rPr>
          <w:rFonts w:ascii="Arial" w:eastAsia="Arial" w:hAnsi="Arial" w:cs="Arial"/>
          <w:sz w:val="24"/>
          <w:szCs w:val="24"/>
        </w:rPr>
        <w:t xml:space="preserve"> 1</w:t>
      </w:r>
    </w:p>
    <w:p w14:paraId="418F2DC5" w14:textId="77777777" w:rsidR="00E97E5C" w:rsidRDefault="00E97E5C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4586F403" w14:textId="6B734E49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Przykładowe kwalifikacje rynkowe z ZRK</w:t>
      </w:r>
    </w:p>
    <w:p w14:paraId="654BFB44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340AE" w14:paraId="48DB82A7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2EF35A4A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PRZYKŁADOWE KWALIFIKACJE RYNKOWE W BRANŻY IT</w:t>
            </w:r>
          </w:p>
        </w:tc>
      </w:tr>
      <w:tr w:rsidR="000340AE" w14:paraId="58B7DBEC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28301C3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OBSŁUGA PLATFORMY DO NAUCZANIA ZDALNEGO</w:t>
            </w:r>
          </w:p>
        </w:tc>
      </w:tr>
      <w:tr w:rsidR="000340AE" w14:paraId="70D484CD" w14:textId="77777777" w:rsidTr="00E97E5C">
        <w:trPr>
          <w:trHeight w:val="1474"/>
        </w:trPr>
        <w:tc>
          <w:tcPr>
            <w:tcW w:w="9062" w:type="dxa"/>
            <w:vAlign w:val="center"/>
          </w:tcPr>
          <w:p w14:paraId="207CDA6F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WYKORZYSTANIE STANDARDU WCAG (WEB CONTENT ACCESSIBILITY GUIDELINES) PRZY TWORZENIU I DOSTOSOWYWANIU STRON INTERNETOWYCH</w:t>
            </w:r>
          </w:p>
        </w:tc>
      </w:tr>
      <w:tr w:rsidR="000340AE" w14:paraId="6CE7FA5A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23F79A52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ZARZĄDZANIE CYBERBEZPIECZEŃSTWEM – MENEDŻER</w:t>
            </w:r>
          </w:p>
        </w:tc>
      </w:tr>
      <w:tr w:rsidR="000340AE" w14:paraId="2C05D53C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1A7C423D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PROJEKTOWANIE GRAFIKI KOMPUTEROWEJ</w:t>
            </w:r>
          </w:p>
        </w:tc>
      </w:tr>
      <w:tr w:rsidR="000340AE" w14:paraId="76FC579A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76D225AD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PROJEKTOWANIE I OBSŁUGIWANIE PROCESU DRUKU 3D</w:t>
            </w:r>
          </w:p>
        </w:tc>
      </w:tr>
    </w:tbl>
    <w:p w14:paraId="49B9B597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4784B6D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340AE" w14:paraId="05DEB2AD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45F2922D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PRZYKŁADOWE KWALIFIKACJE RYNKOWE W BRANŻY GASTRONOMIA, HOTELARSTWO, TURYSTYKA</w:t>
            </w:r>
          </w:p>
        </w:tc>
      </w:tr>
      <w:tr w:rsidR="000340AE" w14:paraId="05B25483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4B7940A8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PRZYGOTOWANIE I SERWOWANIE SUSHI I SASHIMI</w:t>
            </w:r>
          </w:p>
        </w:tc>
      </w:tr>
      <w:tr w:rsidR="000340AE" w14:paraId="0E911D11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2560D326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ORGANIZOWANIE WYCIECZEK GÓRSKICH</w:t>
            </w:r>
          </w:p>
        </w:tc>
      </w:tr>
      <w:tr w:rsidR="000340AE" w14:paraId="6B1D00E9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7014DAD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ASYSTOWANIE W PRZYGOTOWANIU POTRAW</w:t>
            </w:r>
          </w:p>
        </w:tc>
      </w:tr>
      <w:tr w:rsidR="000340AE" w14:paraId="1A6FA015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52B8E680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PILOTOWANIE IMPREZ TURYSTYCZNYCH</w:t>
            </w:r>
          </w:p>
        </w:tc>
      </w:tr>
      <w:tr w:rsidR="000340AE" w14:paraId="571A97F8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475D0877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ZARZĄDZANIE PRACĄ RESTAURACJI</w:t>
            </w:r>
          </w:p>
        </w:tc>
      </w:tr>
    </w:tbl>
    <w:p w14:paraId="3244DDA9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6F86AB3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A9BFAD2" w14:textId="4F036DDB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1 do scenariusza lekcji 4 </w:t>
      </w:r>
      <w:r w:rsidR="00E97E5C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Baza kwalifikacji – Zintegrowany Rejestr Kwalifikacji (ZRK)</w:t>
      </w:r>
      <w:r w:rsidR="00E97E5C"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z w:val="24"/>
          <w:szCs w:val="24"/>
        </w:rPr>
        <w:t xml:space="preserve"> cz</w:t>
      </w:r>
      <w:r w:rsidR="00E97E5C">
        <w:rPr>
          <w:rFonts w:ascii="Arial" w:eastAsia="Arial" w:hAnsi="Arial" w:cs="Arial"/>
          <w:sz w:val="24"/>
          <w:szCs w:val="24"/>
        </w:rPr>
        <w:t>ęść</w:t>
      </w:r>
      <w:r>
        <w:rPr>
          <w:rFonts w:ascii="Arial" w:eastAsia="Arial" w:hAnsi="Arial" w:cs="Arial"/>
          <w:sz w:val="24"/>
          <w:szCs w:val="24"/>
        </w:rPr>
        <w:t xml:space="preserve"> 2</w:t>
      </w:r>
    </w:p>
    <w:p w14:paraId="29CB25DC" w14:textId="77777777" w:rsidR="00E97E5C" w:rsidRDefault="00E97E5C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2CF22B8C" w14:textId="519A5C13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Przykładowe kwalifikacje rynkowe z ZRK</w:t>
      </w:r>
    </w:p>
    <w:p w14:paraId="617D6ADB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340AE" w14:paraId="7CD7BC51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23793AF6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PRZYKŁADOWE KWALIFIKACJE RYNKOWE W BRANŻY HANDEL I SPRZEDAŻ</w:t>
            </w:r>
          </w:p>
        </w:tc>
      </w:tr>
      <w:tr w:rsidR="000340AE" w14:paraId="3B098372" w14:textId="77777777" w:rsidTr="00E97E5C">
        <w:trPr>
          <w:trHeight w:val="737"/>
        </w:trPr>
        <w:tc>
          <w:tcPr>
            <w:tcW w:w="9062" w:type="dxa"/>
            <w:vAlign w:val="center"/>
          </w:tcPr>
          <w:p w14:paraId="7B605E2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OBSŁUGA KLIENTA I SPRZEDAŻ W PUNKCIE HANDLOWYM – SPRZEDAWCA</w:t>
            </w:r>
          </w:p>
        </w:tc>
      </w:tr>
      <w:tr w:rsidR="000340AE" w14:paraId="0012E628" w14:textId="77777777" w:rsidTr="00E97E5C">
        <w:trPr>
          <w:trHeight w:val="1134"/>
        </w:trPr>
        <w:tc>
          <w:tcPr>
            <w:tcW w:w="9062" w:type="dxa"/>
            <w:vAlign w:val="center"/>
          </w:tcPr>
          <w:p w14:paraId="77046E93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AKTYWNE PROWADZENIE SPRZEDAŻY SKIEROWANEJ DO KLIENTÓW BIZNESOWYCH – PRZEDSTAWICIEL HANDLOWY</w:t>
            </w:r>
          </w:p>
        </w:tc>
      </w:tr>
      <w:tr w:rsidR="000340AE" w14:paraId="538C628A" w14:textId="77777777" w:rsidTr="00E97E5C">
        <w:trPr>
          <w:trHeight w:val="1020"/>
        </w:trPr>
        <w:tc>
          <w:tcPr>
            <w:tcW w:w="9062" w:type="dxa"/>
            <w:vAlign w:val="center"/>
          </w:tcPr>
          <w:p w14:paraId="70143D9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PROJEKTOWANIE I PROWADZENIE TRENINGU ROZWOJU KOMPETENCJI SPRZEDAŻOWYCH</w:t>
            </w:r>
          </w:p>
        </w:tc>
      </w:tr>
      <w:tr w:rsidR="000340AE" w14:paraId="4AC0ED5B" w14:textId="77777777" w:rsidTr="00E97E5C">
        <w:trPr>
          <w:trHeight w:val="964"/>
        </w:trPr>
        <w:tc>
          <w:tcPr>
            <w:tcW w:w="9062" w:type="dxa"/>
            <w:vAlign w:val="center"/>
          </w:tcPr>
          <w:p w14:paraId="4BAD19B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ZARZĄDZANIE RELACJAMI Z KLIENTEM Z WYKORZYSTANIEM SYSTEMU CRM</w:t>
            </w:r>
          </w:p>
        </w:tc>
      </w:tr>
      <w:tr w:rsidR="000340AE" w14:paraId="5489F728" w14:textId="77777777" w:rsidTr="00E97E5C">
        <w:trPr>
          <w:trHeight w:val="964"/>
        </w:trPr>
        <w:tc>
          <w:tcPr>
            <w:tcW w:w="9062" w:type="dxa"/>
            <w:vAlign w:val="center"/>
          </w:tcPr>
          <w:p w14:paraId="665E8E67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TWORZENIE OFERTY, PLANOWANIE I PROWADZENIE SPRZEDAŻY SKIEROWANEJ DO KLIENTÓW BIZNESOWYCH – HANDLOWIEC</w:t>
            </w:r>
          </w:p>
        </w:tc>
      </w:tr>
    </w:tbl>
    <w:p w14:paraId="4BDBAF65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340AE" w14:paraId="6AC81892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45E484D1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PRZYKŁADOWE KWALIFIKACJE RYNKOWE W BRANŻY BUDOWNICTWO I ARCHITEKTURA</w:t>
            </w:r>
          </w:p>
        </w:tc>
      </w:tr>
      <w:tr w:rsidR="000340AE" w14:paraId="193D7C6A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1963804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MONTOWANIE STOLARKI BUDOWLANEJ</w:t>
            </w:r>
          </w:p>
        </w:tc>
      </w:tr>
      <w:tr w:rsidR="000340AE" w14:paraId="6D3A2A12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66DAA6B4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WYKONYWANIE I MONTOWANIE WIĘŹB DACHOWYCH</w:t>
            </w:r>
          </w:p>
        </w:tc>
      </w:tr>
      <w:tr w:rsidR="000340AE" w14:paraId="497B024C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6B6CD6D8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MONTOWANIE DREWNIANYCH POSADZEK I OKŁADZIN ŚCIENNYCH</w:t>
            </w:r>
          </w:p>
        </w:tc>
      </w:tr>
      <w:tr w:rsidR="000340AE" w14:paraId="0B2E5248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0F13F1C2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WYKONYWANIE IZOLACJI PRZECIWWILGOCIOWYCH I PRZECIWWODNYCH</w:t>
            </w:r>
          </w:p>
        </w:tc>
      </w:tr>
      <w:tr w:rsidR="000340AE" w14:paraId="18041970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0B174D7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MONTOWANIE STALOWYCH KONSTRUKCJI ŚCIAN I DACHÓW</w:t>
            </w:r>
          </w:p>
        </w:tc>
      </w:tr>
    </w:tbl>
    <w:p w14:paraId="7050A88A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15EA194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66996E4" w14:textId="2E2DE5E3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1 do scenariusza lekcji 4 </w:t>
      </w:r>
      <w:r w:rsidR="00E97E5C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Baza kwalifikacji – Zintegrowany Rejestr Kwalifikacji (ZRK)</w:t>
      </w:r>
      <w:r w:rsidR="00E97E5C"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z w:val="24"/>
          <w:szCs w:val="24"/>
        </w:rPr>
        <w:t xml:space="preserve"> cz</w:t>
      </w:r>
      <w:r w:rsidR="00E97E5C">
        <w:rPr>
          <w:rFonts w:ascii="Arial" w:eastAsia="Arial" w:hAnsi="Arial" w:cs="Arial"/>
          <w:sz w:val="24"/>
          <w:szCs w:val="24"/>
        </w:rPr>
        <w:t>ęść</w:t>
      </w:r>
      <w:r>
        <w:rPr>
          <w:rFonts w:ascii="Arial" w:eastAsia="Arial" w:hAnsi="Arial" w:cs="Arial"/>
          <w:sz w:val="24"/>
          <w:szCs w:val="24"/>
        </w:rPr>
        <w:t xml:space="preserve"> 3</w:t>
      </w:r>
    </w:p>
    <w:p w14:paraId="6CAED1B7" w14:textId="77777777" w:rsidR="00E97E5C" w:rsidRDefault="00E97E5C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1BCE606D" w14:textId="31D8FEAC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Przykładowe kwalifikacje rynkowe z ZRK</w:t>
      </w:r>
    </w:p>
    <w:p w14:paraId="575606E5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340AE" w14:paraId="0B013447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1A535C1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PRZYKŁADOWE KWALIFIKACJE RYNKOWE W BRANŻY EKONOMIA, FINANSE, PRAWO</w:t>
            </w:r>
          </w:p>
        </w:tc>
      </w:tr>
      <w:tr w:rsidR="000340AE" w14:paraId="402D1112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483F51AC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ZARZĄDZANIE PROCESAMI PŁACOWYMI</w:t>
            </w:r>
          </w:p>
        </w:tc>
      </w:tr>
      <w:tr w:rsidR="000340AE" w14:paraId="15B7F894" w14:textId="77777777" w:rsidTr="00217F98">
        <w:trPr>
          <w:trHeight w:val="1077"/>
        </w:trPr>
        <w:tc>
          <w:tcPr>
            <w:tcW w:w="9062" w:type="dxa"/>
            <w:vAlign w:val="center"/>
          </w:tcPr>
          <w:p w14:paraId="1BF4B45C" w14:textId="77777777" w:rsidR="000340AE" w:rsidRDefault="000340AE" w:rsidP="00E97E5C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PROWADZENIE MEDIACJI SĄDOWYCH I POZASĄDOWYCH W SPRAWACH RODZINNYCH</w:t>
            </w:r>
          </w:p>
        </w:tc>
      </w:tr>
      <w:tr w:rsidR="000340AE" w14:paraId="0CC2A4EA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4DC8005C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WSPOMAGANIE OBSŁUGI PROCESÓW KSIĘGOWYCH</w:t>
            </w:r>
          </w:p>
        </w:tc>
      </w:tr>
      <w:tr w:rsidR="000340AE" w14:paraId="25394D13" w14:textId="77777777" w:rsidTr="00217F98">
        <w:trPr>
          <w:trHeight w:val="737"/>
        </w:trPr>
        <w:tc>
          <w:tcPr>
            <w:tcW w:w="9062" w:type="dxa"/>
            <w:vAlign w:val="center"/>
          </w:tcPr>
          <w:p w14:paraId="223D502B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ZARZĄDZANIE PROCESAMI KSIĘGOWYMI</w:t>
            </w:r>
          </w:p>
        </w:tc>
      </w:tr>
      <w:tr w:rsidR="000340AE" w14:paraId="3E9E0F84" w14:textId="77777777" w:rsidTr="00217F98">
        <w:trPr>
          <w:trHeight w:val="1020"/>
        </w:trPr>
        <w:tc>
          <w:tcPr>
            <w:tcW w:w="9062" w:type="dxa"/>
            <w:vAlign w:val="center"/>
          </w:tcPr>
          <w:p w14:paraId="224EA85F" w14:textId="77777777" w:rsidR="000340AE" w:rsidRDefault="000340AE" w:rsidP="00E97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PROWADZENIE MEDIACJI SĄDOWYCH I POZASĄDOWYCH W SPRAWACH CYWILNYCH</w:t>
            </w:r>
          </w:p>
        </w:tc>
      </w:tr>
    </w:tbl>
    <w:p w14:paraId="50C60DF9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912ED2F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6221B36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57AB91D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01C66D9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CA28075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126B217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48AEEED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0FCDA61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F52A4BD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086B6E9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B23D0BA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80B3F5E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28AE425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358B78E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D86A0D9" w14:textId="10FE3FAA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2 do scenariusza lekcji 4 </w:t>
      </w:r>
      <w:r w:rsidR="00E97E5C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Baza kwalifikacji – Zintegrowany Rejestr Kwalifikacji (ZRK)</w:t>
      </w:r>
      <w:r w:rsidR="00E97E5C">
        <w:rPr>
          <w:rFonts w:ascii="Arial" w:eastAsia="Arial" w:hAnsi="Arial" w:cs="Arial"/>
          <w:sz w:val="24"/>
          <w:szCs w:val="24"/>
        </w:rPr>
        <w:t>”</w:t>
      </w:r>
    </w:p>
    <w:p w14:paraId="335C7616" w14:textId="77777777" w:rsidR="00E97E5C" w:rsidRDefault="00E97E5C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  <w:u w:val="single"/>
        </w:rPr>
      </w:pPr>
    </w:p>
    <w:p w14:paraId="70D56BA3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Karta pracy grupowej </w:t>
      </w:r>
    </w:p>
    <w:p w14:paraId="468F3F01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0070EDB2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Wyszukajcie w Zintegrowanym Rejestrze Kwalifikacji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b/>
            <w:sz w:val="24"/>
            <w:szCs w:val="24"/>
            <w:u w:val="single"/>
          </w:rPr>
          <w:t>https://kwalifikacje.gov.pl/k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75B8176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informacje o wylosowanej kwalifikacji i uzupełnijcie poniższą tabelę. </w:t>
      </w:r>
    </w:p>
    <w:p w14:paraId="5C823D65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7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258"/>
      </w:tblGrid>
      <w:tr w:rsidR="000340AE" w14:paraId="05342155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A3382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kwalifikacji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6BBEB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769FE646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F7021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Poziom PRK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D68F1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70846583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20E07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Status kwalifikacji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11376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4DB2F64D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75604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Instytucja certyfikująca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BA202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32C99AA8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FBE10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Liczba zestawów efektów uczenia się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B60B4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2BFE1152" w14:textId="77777777" w:rsidTr="00E97E5C">
        <w:trPr>
          <w:trHeight w:val="420"/>
        </w:trPr>
        <w:tc>
          <w:tcPr>
            <w:tcW w:w="18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EDA85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Zaplanowane metody walidacji</w:t>
            </w:r>
          </w:p>
        </w:tc>
        <w:tc>
          <w:tcPr>
            <w:tcW w:w="7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22910" w14:textId="77777777" w:rsidR="000340AE" w:rsidRDefault="000340AE" w:rsidP="00E97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D5585B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90D85EC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B1FC1B4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05041D3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5DD28FD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29D0D38" w14:textId="77777777" w:rsidR="00E97E5C" w:rsidRDefault="00E97E5C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9B43117" w14:textId="77777777" w:rsidR="00E97E5C" w:rsidRDefault="00E97E5C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5A2E7F8" w14:textId="0FE33CD9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3 do scenariusza lekcji 4 </w:t>
      </w:r>
      <w:r w:rsidR="00E97E5C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Baza kwalifikacji – Zintegrowany Rejestr Kwalifikacji (ZRK)</w:t>
      </w:r>
      <w:r w:rsidR="00E97E5C">
        <w:rPr>
          <w:rFonts w:ascii="Arial" w:eastAsia="Arial" w:hAnsi="Arial" w:cs="Arial"/>
          <w:sz w:val="24"/>
          <w:szCs w:val="24"/>
        </w:rPr>
        <w:t>”</w:t>
      </w:r>
    </w:p>
    <w:p w14:paraId="06EE5FDB" w14:textId="77777777" w:rsidR="00E97E5C" w:rsidRDefault="00E97E5C" w:rsidP="000340AE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5A9D1A3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Kartoniki z pojęciami po czwartej lekcji</w:t>
      </w:r>
    </w:p>
    <w:p w14:paraId="6EDC2B0F" w14:textId="77777777" w:rsidR="000340AE" w:rsidRDefault="000340AE" w:rsidP="000340AE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0340AE" w14:paraId="786D19D0" w14:textId="77777777" w:rsidTr="00217F98">
        <w:trPr>
          <w:trHeight w:val="1020"/>
        </w:trPr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DE48" w14:textId="77777777" w:rsidR="000340AE" w:rsidRDefault="000340AE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981F22" w14:textId="77777777" w:rsidR="000340AE" w:rsidRDefault="000340AE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EF5749" w14:textId="77777777" w:rsidR="000340AE" w:rsidRDefault="000340AE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instytucja certyfikująca</w:t>
            </w:r>
          </w:p>
          <w:p w14:paraId="54F44FA1" w14:textId="77777777" w:rsidR="000340AE" w:rsidRDefault="000340AE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FB199" w14:textId="77777777" w:rsidR="000340AE" w:rsidRDefault="000340AE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71E2D537" w14:textId="77777777" w:rsidTr="00217F98">
        <w:trPr>
          <w:trHeight w:val="1020"/>
        </w:trPr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3B99" w14:textId="77777777" w:rsidR="000340AE" w:rsidRDefault="000340AE" w:rsidP="00217F98">
            <w:pPr>
              <w:spacing w:before="240" w:after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EF19F3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Zintegrowany Rejestr Kwalifikacji</w:t>
            </w:r>
          </w:p>
          <w:p w14:paraId="3AC3500D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31B5DE1A" w14:textId="77777777" w:rsidTr="00217F98">
        <w:trPr>
          <w:trHeight w:val="1020"/>
        </w:trPr>
        <w:tc>
          <w:tcPr>
            <w:tcW w:w="9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9EA9" w14:textId="77777777" w:rsidR="000340AE" w:rsidRDefault="000340AE" w:rsidP="00217F98">
            <w:pPr>
              <w:spacing w:before="240" w:after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64580A6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status kwalifikacji – funkcjonująca</w:t>
            </w:r>
          </w:p>
          <w:p w14:paraId="1365568B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40AE" w14:paraId="425102CD" w14:textId="77777777" w:rsidTr="00217F98">
        <w:trPr>
          <w:trHeight w:val="1020"/>
        </w:trPr>
        <w:tc>
          <w:tcPr>
            <w:tcW w:w="90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497D" w14:textId="77777777" w:rsidR="000340AE" w:rsidRDefault="000340AE" w:rsidP="00217F98">
            <w:pPr>
              <w:spacing w:before="240" w:after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70E032C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status kwalifikacji – włączona</w:t>
            </w:r>
          </w:p>
          <w:p w14:paraId="4F9C82C1" w14:textId="77777777" w:rsidR="000340AE" w:rsidRDefault="000340AE" w:rsidP="00217F98">
            <w:pPr>
              <w:spacing w:before="240"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8E54066" w14:textId="77777777" w:rsidR="000340AE" w:rsidRDefault="000340AE" w:rsidP="000340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47F560E4" w14:textId="77777777" w:rsidR="009F2E27" w:rsidRPr="000340AE" w:rsidRDefault="009F2E27" w:rsidP="00E97E5C">
      <w:pPr>
        <w:ind w:leftChars="0" w:left="0" w:firstLineChars="0" w:firstLine="0"/>
      </w:pPr>
    </w:p>
    <w:sectPr w:rsidR="009F2E27" w:rsidRPr="000340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D5BA" w14:textId="77777777" w:rsidR="00B10F0F" w:rsidRDefault="00B10F0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2F30607" w14:textId="77777777" w:rsidR="00B10F0F" w:rsidRDefault="00B10F0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DED3" w14:textId="77777777" w:rsidR="00BC2803" w:rsidRDefault="00BC280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7855" w14:textId="77777777" w:rsidR="009F2E27" w:rsidRDefault="000340AE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righ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BC2803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DDA" w14:textId="77777777" w:rsidR="00BC2803" w:rsidRDefault="00BC280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F42B" w14:textId="77777777" w:rsidR="00B10F0F" w:rsidRDefault="00B10F0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5E8775" w14:textId="77777777" w:rsidR="00B10F0F" w:rsidRDefault="00B10F0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E2D" w14:textId="77777777" w:rsidR="00BC2803" w:rsidRDefault="00BC280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F40" w14:textId="7C73BBCB" w:rsidR="009F2E27" w:rsidRDefault="00E97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 w:rsidRPr="00AB2CC7">
      <w:rPr>
        <w:noProof/>
        <w:sz w:val="24"/>
        <w:szCs w:val="24"/>
      </w:rPr>
      <w:drawing>
        <wp:inline distT="0" distB="0" distL="0" distR="0" wp14:anchorId="7EF863DD" wp14:editId="1A1BFEB6">
          <wp:extent cx="2453640" cy="721499"/>
          <wp:effectExtent l="0" t="0" r="3810" b="2540"/>
          <wp:docPr id="19" name="Obraz 19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018" cy="73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C4D8" w14:textId="77777777" w:rsidR="00BC2803" w:rsidRDefault="00BC280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0FC"/>
    <w:multiLevelType w:val="multilevel"/>
    <w:tmpl w:val="E83CF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8085D"/>
    <w:multiLevelType w:val="multilevel"/>
    <w:tmpl w:val="F7426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A56FD"/>
    <w:multiLevelType w:val="multilevel"/>
    <w:tmpl w:val="CDEA2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C3279"/>
    <w:multiLevelType w:val="multilevel"/>
    <w:tmpl w:val="F34C3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E672DF"/>
    <w:multiLevelType w:val="multilevel"/>
    <w:tmpl w:val="2C2AA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1B19A2"/>
    <w:multiLevelType w:val="multilevel"/>
    <w:tmpl w:val="3A06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57485A"/>
    <w:multiLevelType w:val="multilevel"/>
    <w:tmpl w:val="B48E2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D0E92"/>
    <w:multiLevelType w:val="multilevel"/>
    <w:tmpl w:val="70086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5D6982"/>
    <w:multiLevelType w:val="multilevel"/>
    <w:tmpl w:val="D54EA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773579"/>
    <w:multiLevelType w:val="multilevel"/>
    <w:tmpl w:val="2444C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275C1C"/>
    <w:multiLevelType w:val="multilevel"/>
    <w:tmpl w:val="E2625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EB3198"/>
    <w:multiLevelType w:val="multilevel"/>
    <w:tmpl w:val="A7A84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8A3E82"/>
    <w:multiLevelType w:val="multilevel"/>
    <w:tmpl w:val="A03CC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7C7A74"/>
    <w:multiLevelType w:val="multilevel"/>
    <w:tmpl w:val="F26CD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48269BA"/>
    <w:multiLevelType w:val="multilevel"/>
    <w:tmpl w:val="9F726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A3B"/>
    <w:multiLevelType w:val="multilevel"/>
    <w:tmpl w:val="E1262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B6675E"/>
    <w:multiLevelType w:val="multilevel"/>
    <w:tmpl w:val="9CD4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F46C29"/>
    <w:multiLevelType w:val="multilevel"/>
    <w:tmpl w:val="6D56D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860B8C"/>
    <w:multiLevelType w:val="multilevel"/>
    <w:tmpl w:val="6990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E3105C"/>
    <w:multiLevelType w:val="multilevel"/>
    <w:tmpl w:val="BE86B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CD760F"/>
    <w:multiLevelType w:val="multilevel"/>
    <w:tmpl w:val="BD887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58E7E1B"/>
    <w:multiLevelType w:val="multilevel"/>
    <w:tmpl w:val="5F92D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1748DF"/>
    <w:multiLevelType w:val="multilevel"/>
    <w:tmpl w:val="A0DCB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453D7F"/>
    <w:multiLevelType w:val="multilevel"/>
    <w:tmpl w:val="FC423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2C25AF"/>
    <w:multiLevelType w:val="multilevel"/>
    <w:tmpl w:val="CA247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9F12FC"/>
    <w:multiLevelType w:val="multilevel"/>
    <w:tmpl w:val="0E3A1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C60572"/>
    <w:multiLevelType w:val="multilevel"/>
    <w:tmpl w:val="4EFA5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1EF3BBF"/>
    <w:multiLevelType w:val="multilevel"/>
    <w:tmpl w:val="86EED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9559F4"/>
    <w:multiLevelType w:val="multilevel"/>
    <w:tmpl w:val="3EE41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F355AF7"/>
    <w:multiLevelType w:val="multilevel"/>
    <w:tmpl w:val="0440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792779">
    <w:abstractNumId w:val="19"/>
  </w:num>
  <w:num w:numId="2" w16cid:durableId="1982538188">
    <w:abstractNumId w:val="28"/>
  </w:num>
  <w:num w:numId="3" w16cid:durableId="1718821776">
    <w:abstractNumId w:val="14"/>
  </w:num>
  <w:num w:numId="4" w16cid:durableId="1100105948">
    <w:abstractNumId w:val="10"/>
  </w:num>
  <w:num w:numId="5" w16cid:durableId="1507283509">
    <w:abstractNumId w:val="6"/>
  </w:num>
  <w:num w:numId="6" w16cid:durableId="1483736209">
    <w:abstractNumId w:val="25"/>
  </w:num>
  <w:num w:numId="7" w16cid:durableId="1302081819">
    <w:abstractNumId w:val="16"/>
  </w:num>
  <w:num w:numId="8" w16cid:durableId="1410301042">
    <w:abstractNumId w:val="12"/>
  </w:num>
  <w:num w:numId="9" w16cid:durableId="1685552183">
    <w:abstractNumId w:val="21"/>
  </w:num>
  <w:num w:numId="10" w16cid:durableId="211891271">
    <w:abstractNumId w:val="23"/>
  </w:num>
  <w:num w:numId="11" w16cid:durableId="2973036">
    <w:abstractNumId w:val="20"/>
  </w:num>
  <w:num w:numId="12" w16cid:durableId="206650441">
    <w:abstractNumId w:val="27"/>
  </w:num>
  <w:num w:numId="13" w16cid:durableId="916011998">
    <w:abstractNumId w:val="11"/>
  </w:num>
  <w:num w:numId="14" w16cid:durableId="1594632180">
    <w:abstractNumId w:val="3"/>
  </w:num>
  <w:num w:numId="15" w16cid:durableId="833648662">
    <w:abstractNumId w:val="2"/>
  </w:num>
  <w:num w:numId="16" w16cid:durableId="1782190919">
    <w:abstractNumId w:val="5"/>
  </w:num>
  <w:num w:numId="17" w16cid:durableId="1217739302">
    <w:abstractNumId w:val="4"/>
  </w:num>
  <w:num w:numId="18" w16cid:durableId="2058358315">
    <w:abstractNumId w:val="0"/>
  </w:num>
  <w:num w:numId="19" w16cid:durableId="901984044">
    <w:abstractNumId w:val="26"/>
  </w:num>
  <w:num w:numId="20" w16cid:durableId="1954511077">
    <w:abstractNumId w:val="15"/>
  </w:num>
  <w:num w:numId="21" w16cid:durableId="119812373">
    <w:abstractNumId w:val="24"/>
  </w:num>
  <w:num w:numId="22" w16cid:durableId="1863400984">
    <w:abstractNumId w:val="13"/>
  </w:num>
  <w:num w:numId="23" w16cid:durableId="1005133195">
    <w:abstractNumId w:val="1"/>
  </w:num>
  <w:num w:numId="24" w16cid:durableId="1847402496">
    <w:abstractNumId w:val="7"/>
  </w:num>
  <w:num w:numId="25" w16cid:durableId="1450126560">
    <w:abstractNumId w:val="22"/>
  </w:num>
  <w:num w:numId="26" w16cid:durableId="248807200">
    <w:abstractNumId w:val="9"/>
  </w:num>
  <w:num w:numId="27" w16cid:durableId="1795832170">
    <w:abstractNumId w:val="17"/>
  </w:num>
  <w:num w:numId="28" w16cid:durableId="718477013">
    <w:abstractNumId w:val="29"/>
  </w:num>
  <w:num w:numId="29" w16cid:durableId="791019571">
    <w:abstractNumId w:val="18"/>
  </w:num>
  <w:num w:numId="30" w16cid:durableId="801964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27"/>
    <w:rsid w:val="000340AE"/>
    <w:rsid w:val="0029730C"/>
    <w:rsid w:val="002A405A"/>
    <w:rsid w:val="009F2E27"/>
    <w:rsid w:val="00B10F0F"/>
    <w:rsid w:val="00BC2803"/>
    <w:rsid w:val="00E97E5C"/>
    <w:rsid w:val="00F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91FA"/>
  <w15:docId w15:val="{5624AA92-1CA3-419F-BEC0-AE6EFD2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pPr>
      <w:ind w:left="720"/>
      <w:contextualSpacing/>
    </w:p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03"/>
    <w:rPr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0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walifikacje.gov.pl/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YPasgfhJYD3QubChyO6Si66KQ==">CgMxLjAyCWguMzBqMHpsbDIIaC5namRneHM4AGoyChRzdWdnZXN0Lmk1M2lvbjk1bGQ3ehIaR2FicmllbGEgWmlld2llYy1Ta29rb3dza2FyITFsQmw2WGtRTUZLOXJrSm9zcjhKSzF0bjZWdUJMVTZ3Yw==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F60B97-D284-48EC-9C2F-C5EDC638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Skokowski Paweł</cp:lastModifiedBy>
  <cp:revision>3</cp:revision>
  <dcterms:created xsi:type="dcterms:W3CDTF">2023-06-21T21:02:00Z</dcterms:created>
  <dcterms:modified xsi:type="dcterms:W3CDTF">2023-11-22T13:27:00Z</dcterms:modified>
</cp:coreProperties>
</file>